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7B9" w:rsidRDefault="003B07B9">
      <w:r>
        <w:t>March 3, 2016</w:t>
      </w:r>
      <w:bookmarkStart w:id="0" w:name="_GoBack"/>
      <w:bookmarkEnd w:id="0"/>
    </w:p>
    <w:p w:rsidR="003B07B9" w:rsidRDefault="007A66D4">
      <w:r>
        <w:t>Luke started the meeting by leading a “We Feel Good” cheer. Holland then talked about Executive Council sign-ups, which ran March 7</w:t>
      </w:r>
      <w:r w:rsidRPr="007A66D4">
        <w:rPr>
          <w:vertAlign w:val="superscript"/>
        </w:rPr>
        <w:t>th</w:t>
      </w:r>
      <w:r>
        <w:t xml:space="preserve"> through 9</w:t>
      </w:r>
      <w:r w:rsidRPr="007A66D4">
        <w:rPr>
          <w:vertAlign w:val="superscript"/>
        </w:rPr>
        <w:t>th</w:t>
      </w:r>
      <w:r>
        <w:t xml:space="preserve"> outside of room 113. Speeches were taped on Thursday, March 10. We will vote for Exec next week during Thursday FLEX. Next, </w:t>
      </w:r>
    </w:p>
    <w:p w:rsidR="003B07B9" w:rsidRDefault="007A66D4">
      <w:r>
        <w:t>Troy talked about class council sign-ups. Sophomores will tape speeches April 6</w:t>
      </w:r>
      <w:r w:rsidRPr="007A66D4">
        <w:rPr>
          <w:vertAlign w:val="superscript"/>
        </w:rPr>
        <w:t>th</w:t>
      </w:r>
      <w:r>
        <w:t xml:space="preserve">, </w:t>
      </w:r>
      <w:r w:rsidR="003B07B9">
        <w:t xml:space="preserve">juniors </w:t>
      </w:r>
      <w:r w:rsidR="003B07B9">
        <w:rPr>
          <w:vertAlign w:val="superscript"/>
        </w:rPr>
        <w:t>on</w:t>
      </w:r>
      <w:r>
        <w:t xml:space="preserve"> the 7</w:t>
      </w:r>
      <w:r w:rsidRPr="007A66D4">
        <w:rPr>
          <w:vertAlign w:val="superscript"/>
        </w:rPr>
        <w:t>th</w:t>
      </w:r>
      <w:r>
        <w:t>, and seniors on the 8</w:t>
      </w:r>
      <w:r w:rsidRPr="007A66D4">
        <w:rPr>
          <w:vertAlign w:val="superscript"/>
        </w:rPr>
        <w:t>th</w:t>
      </w:r>
      <w:r>
        <w:t>.  Voting is April 14</w:t>
      </w:r>
      <w:r w:rsidRPr="007A66D4">
        <w:rPr>
          <w:vertAlign w:val="superscript"/>
        </w:rPr>
        <w:t>th</w:t>
      </w:r>
      <w:r>
        <w:t xml:space="preserve"> during fourth period flex. </w:t>
      </w:r>
    </w:p>
    <w:p w:rsidR="003B07B9" w:rsidRDefault="007A66D4">
      <w:r>
        <w:t xml:space="preserve">Luke told the student council members that we need donations for teacher bathrooms. We do not need any more soap, but we do need candy. You will receive double points if you donate candy. </w:t>
      </w:r>
    </w:p>
    <w:p w:rsidR="003B07B9" w:rsidRDefault="007A66D4">
      <w:r>
        <w:t>Logan talked about St. Baldricks which is on March 14</w:t>
      </w:r>
      <w:r w:rsidRPr="007A66D4">
        <w:rPr>
          <w:vertAlign w:val="superscript"/>
        </w:rPr>
        <w:t>th</w:t>
      </w:r>
      <w:r>
        <w:t xml:space="preserve">. If you shave or cut your hair, you get 10 points. For every $5 you donate, you </w:t>
      </w:r>
      <w:r w:rsidR="003B07B9">
        <w:t>get 1</w:t>
      </w:r>
      <w:r>
        <w:t xml:space="preserve"> point. </w:t>
      </w:r>
    </w:p>
    <w:p w:rsidR="003B07B9" w:rsidRDefault="007A66D4">
      <w:r>
        <w:t xml:space="preserve"> Bennett reminded the seniors to paint their senior bricks if they haven’t bought one yet. He also gave another push to buy a senior brick for $15 because we still have some left! </w:t>
      </w:r>
    </w:p>
    <w:p w:rsidR="003B07B9" w:rsidRDefault="007A66D4">
      <w:r>
        <w:t xml:space="preserve">Lindsey talked </w:t>
      </w:r>
      <w:r w:rsidR="003B07B9">
        <w:t>about Campus</w:t>
      </w:r>
      <w:r>
        <w:t xml:space="preserve"> Beautification. This is a MANDATORY event. If you can’t make it for some valid reason, talk to your advisor beforehand. Campus Beautification is on April 16</w:t>
      </w:r>
      <w:r w:rsidRPr="007A66D4">
        <w:rPr>
          <w:vertAlign w:val="superscript"/>
        </w:rPr>
        <w:t>th</w:t>
      </w:r>
      <w:r>
        <w:t xml:space="preserve"> from 9-12 the week before prom. Bring tools to use otherwise we can’t get work done! After Lindsey, Kate talked about </w:t>
      </w:r>
      <w:r w:rsidR="003B07B9">
        <w:t>Administration</w:t>
      </w:r>
      <w:r w:rsidR="002A1AF9">
        <w:t xml:space="preserve"> Appreciation on April 20</w:t>
      </w:r>
      <w:r w:rsidR="002A1AF9" w:rsidRPr="002A1AF9">
        <w:rPr>
          <w:vertAlign w:val="superscript"/>
        </w:rPr>
        <w:t>th</w:t>
      </w:r>
      <w:r w:rsidR="002A1AF9">
        <w:t>. If you write a note for someone on administration, you can receive a point for it.</w:t>
      </w:r>
    </w:p>
    <w:p w:rsidR="007A66D4" w:rsidRDefault="002A1AF9">
      <w:r>
        <w:t xml:space="preserve"> Bennett raised awareness for the ALS walk on April 23</w:t>
      </w:r>
      <w:r w:rsidRPr="002A1AF9">
        <w:rPr>
          <w:vertAlign w:val="superscript"/>
        </w:rPr>
        <w:t>rd</w:t>
      </w:r>
      <w:r>
        <w:t xml:space="preserve"> and encouraged Sanderson students to </w:t>
      </w:r>
      <w:proofErr w:type="gramStart"/>
      <w:r>
        <w:t>participate</w:t>
      </w:r>
      <w:proofErr w:type="gramEnd"/>
      <w:r>
        <w:t>. After the meeting was over, those who wish to run for executive could come ask questions.</w:t>
      </w:r>
    </w:p>
    <w:p w:rsidR="002A1AF9" w:rsidRDefault="002A1AF9"/>
    <w:p w:rsidR="002A1AF9" w:rsidRDefault="002A1AF9">
      <w:r>
        <w:t>Respectfully submitted,</w:t>
      </w:r>
    </w:p>
    <w:p w:rsidR="002A1AF9" w:rsidRDefault="002A1AF9">
      <w:r>
        <w:t xml:space="preserve">Kate Griffin </w:t>
      </w:r>
    </w:p>
    <w:p w:rsidR="002A1AF9" w:rsidRDefault="002A1AF9">
      <w:r>
        <w:t>Secretary of the Student Body</w:t>
      </w:r>
    </w:p>
    <w:sectPr w:rsidR="002A1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D4"/>
    <w:rsid w:val="002A1AF9"/>
    <w:rsid w:val="003B07B9"/>
    <w:rsid w:val="007A66D4"/>
    <w:rsid w:val="00FE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FA2F0-5865-448E-8301-F3335DBB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248122</dc:creator>
  <cp:lastModifiedBy>srhodes1</cp:lastModifiedBy>
  <cp:revision>2</cp:revision>
  <dcterms:created xsi:type="dcterms:W3CDTF">2016-04-04T01:37:00Z</dcterms:created>
  <dcterms:modified xsi:type="dcterms:W3CDTF">2016-04-04T01:37:00Z</dcterms:modified>
</cp:coreProperties>
</file>