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4C" w:rsidRDefault="000374A0">
      <w:bookmarkStart w:id="0" w:name="_GoBack"/>
      <w:bookmarkEnd w:id="0"/>
      <w:r>
        <w:t>February 2</w:t>
      </w:r>
      <w:r w:rsidRPr="000374A0">
        <w:rPr>
          <w:vertAlign w:val="superscript"/>
        </w:rPr>
        <w:t>nd</w:t>
      </w:r>
      <w:r>
        <w:t xml:space="preserve"> 2017</w:t>
      </w:r>
      <w:r w:rsidR="006A1D8A">
        <w:t xml:space="preserve"> </w:t>
      </w:r>
    </w:p>
    <w:p w:rsidR="006A1D8A" w:rsidRDefault="006A1D8A"/>
    <w:p w:rsidR="006A1D8A" w:rsidRDefault="006A1D8A" w:rsidP="006A1D8A">
      <w:pPr>
        <w:ind w:firstLine="720"/>
      </w:pPr>
      <w:r>
        <w:t xml:space="preserve">Eliza opened up the meeting by leading the “How do you feel” chant. Scott then lead the council in a repeat after me song. </w:t>
      </w:r>
    </w:p>
    <w:p w:rsidR="006A1D8A" w:rsidRDefault="006A1D8A">
      <w:r>
        <w:tab/>
        <w:t>Hunter talked about Guidance Appreciation Day which is February 8</w:t>
      </w:r>
      <w:r w:rsidRPr="006A1D8A">
        <w:rPr>
          <w:vertAlign w:val="superscript"/>
        </w:rPr>
        <w:t>th</w:t>
      </w:r>
      <w:r>
        <w:t xml:space="preserve">. Students can receive 1 point for writing a </w:t>
      </w:r>
      <w:r w:rsidR="000374A0">
        <w:t xml:space="preserve">“thank you” </w:t>
      </w:r>
      <w:r>
        <w:t>letter to their counselor and bringing it by room 113.</w:t>
      </w:r>
    </w:p>
    <w:p w:rsidR="006A1D8A" w:rsidRDefault="006A1D8A">
      <w:r>
        <w:tab/>
        <w:t xml:space="preserve">Katie then talked about Winter Spirit week, which is February 6-10. The days are as follows: Monochromatic Monday (seniors: red, juniors: blue, sophomores: yellow, and freshman: green), Twin Tuesday, Denim Wednesday, Character day Thursday, and Spartan Friday. It is important for student council members to participate and encourage others to participate. 1 point for each day dressed up. The week will be ended Sanderson Basketball Senior Night v Millbrook. </w:t>
      </w:r>
    </w:p>
    <w:p w:rsidR="006A1D8A" w:rsidRDefault="006A1D8A">
      <w:r>
        <w:tab/>
        <w:t>Carley, Senior Class president, then spoke about Winterfest which is on February 11</w:t>
      </w:r>
      <w:r w:rsidRPr="006A1D8A">
        <w:rPr>
          <w:vertAlign w:val="superscript"/>
        </w:rPr>
        <w:t>th</w:t>
      </w:r>
      <w:r>
        <w:t xml:space="preserve"> from 8-11pm. The dance is at The Royal, downtown. Tickets will be sold February 8</w:t>
      </w:r>
      <w:r w:rsidRPr="006A1D8A">
        <w:rPr>
          <w:vertAlign w:val="superscript"/>
        </w:rPr>
        <w:t>th</w:t>
      </w:r>
      <w:r>
        <w:t>-10</w:t>
      </w:r>
      <w:r w:rsidRPr="006A1D8A">
        <w:rPr>
          <w:vertAlign w:val="superscript"/>
        </w:rPr>
        <w:t>th</w:t>
      </w:r>
      <w:r>
        <w:t xml:space="preserve"> before and after school and during lunches for $15. There is a limited number so make sure to buy your tickets! 5 points will be awarded for going. </w:t>
      </w:r>
    </w:p>
    <w:p w:rsidR="000374A0" w:rsidRDefault="000374A0">
      <w:r>
        <w:tab/>
        <w:t>Lizzie, Sophomore Class president, spoke about St. Baldrick’s. She said to be on the look-out for more information regarding this event. She explained that student can receive points by cutting their hair or sponsoring a student cutting their hair.</w:t>
      </w:r>
    </w:p>
    <w:p w:rsidR="006A1D8A" w:rsidRDefault="006A1D8A">
      <w:r>
        <w:tab/>
      </w:r>
      <w:proofErr w:type="spellStart"/>
      <w:r>
        <w:t>Odai</w:t>
      </w:r>
      <w:proofErr w:type="spellEnd"/>
      <w:r>
        <w:t xml:space="preserve"> talked about Executive Council Signups which are March 6</w:t>
      </w:r>
      <w:r w:rsidRPr="006A1D8A">
        <w:rPr>
          <w:vertAlign w:val="superscript"/>
        </w:rPr>
        <w:t>th</w:t>
      </w:r>
      <w:r>
        <w:t>-8</w:t>
      </w:r>
      <w:r w:rsidRPr="006A1D8A">
        <w:rPr>
          <w:vertAlign w:val="superscript"/>
        </w:rPr>
        <w:t>th</w:t>
      </w:r>
      <w:r>
        <w:t xml:space="preserve"> in the council corner. Each Executive Council member then spoke about their position and their main responsibilities. While </w:t>
      </w:r>
      <w:proofErr w:type="spellStart"/>
      <w:r>
        <w:t>Odai</w:t>
      </w:r>
      <w:proofErr w:type="spellEnd"/>
      <w:r>
        <w:t xml:space="preserve"> </w:t>
      </w:r>
      <w:r w:rsidRPr="006A1D8A">
        <w:t xml:space="preserve">emphasized how we all work together to plan events, he mentioned the president's responsibility to attend SGA </w:t>
      </w:r>
      <w:r w:rsidR="00BC4D54" w:rsidRPr="006A1D8A">
        <w:t>meetings, and</w:t>
      </w:r>
      <w:r w:rsidRPr="006A1D8A">
        <w:t xml:space="preserve"> the importance of public s</w:t>
      </w:r>
      <w:r>
        <w:t>peaking for that position. Scott</w:t>
      </w:r>
      <w:r w:rsidRPr="006A1D8A">
        <w:t xml:space="preserve"> mentioned the VPs are responsible for attending Sanderson Athletic Club meetings to coordinat</w:t>
      </w:r>
      <w:r>
        <w:t>e game themes with parents. Katie</w:t>
      </w:r>
      <w:r w:rsidRPr="006A1D8A">
        <w:t xml:space="preserve"> mentioned that the secretary is responsible for taking notes at meetings, </w:t>
      </w:r>
      <w:r w:rsidR="000374A0" w:rsidRPr="006A1D8A">
        <w:t>the</w:t>
      </w:r>
      <w:r w:rsidRPr="006A1D8A">
        <w:t xml:space="preserve"> parliamentarian is in charge of keeping order, and the treasurer is in charge of working with Ms. </w:t>
      </w:r>
      <w:proofErr w:type="spellStart"/>
      <w:r w:rsidRPr="006A1D8A">
        <w:t>Lasater</w:t>
      </w:r>
      <w:proofErr w:type="spellEnd"/>
      <w:r w:rsidRPr="006A1D8A">
        <w:t>, on basically anything that is financial.</w:t>
      </w:r>
      <w:r w:rsidR="000374A0">
        <w:t xml:space="preserve"> Taylor described that her main jobs were pictures and the end of the year slide show. Any student interested in running for Executive Council should speak with the present council or Ms. Rhodes.</w:t>
      </w:r>
    </w:p>
    <w:p w:rsidR="000374A0" w:rsidRDefault="000374A0">
      <w:r>
        <w:tab/>
        <w:t>Class Council signups are March 28</w:t>
      </w:r>
      <w:r w:rsidRPr="000374A0">
        <w:rPr>
          <w:vertAlign w:val="superscript"/>
        </w:rPr>
        <w:t>th</w:t>
      </w:r>
      <w:r>
        <w:t>-30</w:t>
      </w:r>
      <w:r>
        <w:rPr>
          <w:vertAlign w:val="superscript"/>
        </w:rPr>
        <w:t xml:space="preserve">th </w:t>
      </w:r>
      <w:r>
        <w:t>in the council corner. Any student interested should check with their advisor to see if they have met the requirements. Encourage a friend to join as well!</w:t>
      </w:r>
    </w:p>
    <w:p w:rsidR="00FE72D3" w:rsidRDefault="00FE72D3"/>
    <w:p w:rsidR="00FE72D3" w:rsidRDefault="00FE72D3"/>
    <w:p w:rsidR="00FE72D3" w:rsidRDefault="00FE72D3" w:rsidP="00FE72D3">
      <w:pPr>
        <w:jc w:val="both"/>
      </w:pPr>
      <w:r>
        <w:tab/>
      </w:r>
      <w:r>
        <w:tab/>
      </w:r>
      <w:r>
        <w:tab/>
      </w:r>
      <w:r>
        <w:tab/>
      </w:r>
      <w:r>
        <w:tab/>
      </w:r>
      <w:r>
        <w:tab/>
      </w:r>
      <w:r>
        <w:tab/>
      </w:r>
      <w:r>
        <w:tab/>
        <w:t>Respectively submitted,</w:t>
      </w:r>
    </w:p>
    <w:p w:rsidR="00FE72D3" w:rsidRDefault="00FE72D3" w:rsidP="00FE72D3">
      <w:pPr>
        <w:jc w:val="both"/>
      </w:pPr>
      <w:r>
        <w:tab/>
      </w:r>
      <w:r>
        <w:tab/>
      </w:r>
      <w:r>
        <w:tab/>
      </w:r>
      <w:r>
        <w:tab/>
      </w:r>
      <w:r>
        <w:tab/>
      </w:r>
      <w:r>
        <w:tab/>
      </w:r>
      <w:r>
        <w:tab/>
      </w:r>
      <w:r>
        <w:tab/>
        <w:t>Katie Crawford</w:t>
      </w:r>
    </w:p>
    <w:sectPr w:rsidR="00FE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8A"/>
    <w:rsid w:val="000374A0"/>
    <w:rsid w:val="002440A4"/>
    <w:rsid w:val="005E5E7E"/>
    <w:rsid w:val="006455DE"/>
    <w:rsid w:val="006A1D8A"/>
    <w:rsid w:val="00BC4D54"/>
    <w:rsid w:val="00E32FA3"/>
    <w:rsid w:val="00FE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DC7FE-F27E-487B-AFAC-67A043F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12671044</dc:creator>
  <cp:lastModifiedBy>srhodes1</cp:lastModifiedBy>
  <cp:revision>2</cp:revision>
  <dcterms:created xsi:type="dcterms:W3CDTF">2017-02-21T12:34:00Z</dcterms:created>
  <dcterms:modified xsi:type="dcterms:W3CDTF">2017-02-21T12:34:00Z</dcterms:modified>
</cp:coreProperties>
</file>